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Hydrogen and ammonia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ammonia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ammonium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铵根离子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can you distinguish an element from a compound?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Hydrogen is H₂, an element. A lighted splint gives a squeaky pop with hydrogen.</w:t>
      </w:r>
    </w:p>
    <w:p>
      <w:r>
        <w:rPr>
          <w:rFonts w:ascii="Arial Unicode MS" w:hAnsi="Arial Unicode MS"/>
        </w:rPr>
        <w:t>NH₃ is an uncharged molecule. NH₄⁺ is a positively charged ion found in ammonium salts.</w:t>
      </w:r>
    </w:p>
    <w:p>
      <w:r>
        <w:rPr>
          <w:rFonts w:ascii="Arial Unicode MS" w:hAnsi="Arial Unicode MS"/>
        </w:rPr>
        <w:t>Warming an ammonium salt with aqueous sodium hydroxide releases ammonia.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Explain how to test a solution for ammonium ions.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Hydrogen and ammonia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16A. Partner focus: Compare test observations, equation charge balance and neutral NH₃ versus charged NH₄⁺.</w:t>
      </w:r>
    </w:p>
    <w:p>
      <w:r>
        <w:rPr>
          <w:rFonts w:ascii="Arial Unicode MS" w:hAnsi="Arial Unicode MS"/>
        </w:rPr>
        <w:t>1. State a positive test for hydrogen and for ammonia.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 and balance NH₄⁺ + OH⁻ → ... and explain the difference between NH₃ and NH₄⁺.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must litmus paper be damp when testing ammonia?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Ammonia manufacture and fertilisers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Haber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哈伯法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fertiliser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肥料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equilibrium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平衡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Does a catalyst change the equilibrium composition?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Nitrogen comes from air. Hydrogen comes from methane. The feed ratio is 1 volume of N₂ to 3 of H₂.</w:t>
      </w:r>
    </w:p>
    <w:p>
      <w:r>
        <w:rPr>
          <w:rFonts w:ascii="Arial Unicode MS" w:hAnsi="Arial Unicode MS"/>
        </w:rPr>
        <w:t>Lower temperature favours ammonia but gives a slower rate. 450 °C gives a useful compromise.</w:t>
      </w:r>
    </w:p>
    <w:p>
      <w:r>
        <w:rPr>
          <w:rFonts w:ascii="Arial Unicode MS" w:hAnsi="Arial Unicode MS"/>
        </w:rPr>
        <w:t>Cooling condenses ammonia. Unreacted nitrogen and hydrogen return to the reactor.</w:t>
      </w:r>
    </w:p>
    <w:p>
      <w:r>
        <w:rPr>
          <w:rFonts w:ascii="Arial Unicode MS" w:hAnsi="Arial Unicode MS"/>
        </w:rPr>
        <w:t>Ammonium salts and nitrates supply nitrogen. NPK fertilisers provide nitrogen, phosphorus and potassium for improved growth.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15: Why is the Haber process not run at the lowest possible temperature?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Ammonia manufacture and fertilisers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16B. Partner focus: Compare Haber coefficients and conditions, then identify the NPK elements in each formula.</w:t>
      </w:r>
    </w:p>
    <w:p>
      <w:r>
        <w:rPr>
          <w:rFonts w:ascii="Arial Unicode MS" w:hAnsi="Arial Unicode MS"/>
        </w:rPr>
        <w:t>1. State the Haber equation, catalyst and pressure.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Which NPK elements are supplied by NH₄NO₃ and by K₃PO₄?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Explain why nitrogen and hydrogen are recycled.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Sulfur compounds and the Contact process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sulfur dioxide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二氧化硫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Contact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接触法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vanadium(V)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五氧化二钒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the gas formed when sulfur burns in oxygen.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Burning sulfur or roasting sulfide ores provides SO₂ for the Contact process. Oxygen comes from air.</w:t>
      </w:r>
    </w:p>
    <w:p>
      <w:r>
        <w:rPr>
          <w:rFonts w:ascii="Arial Unicode MS" w:hAnsi="Arial Unicode MS"/>
        </w:rPr>
        <w:t>2SO₂(g) + O₂(g) ⇌ 2SO₃(g). The forward reaction is exothermic.</w:t>
      </w:r>
    </w:p>
    <w:p>
      <w:r>
        <w:rPr>
          <w:rFonts w:ascii="Arial Unicode MS" w:hAnsi="Arial Unicode MS"/>
        </w:rPr>
        <w:t>Lower temperature favours SO₃ but slows the reaction. Higher pressure favours the side with fewer gas molecules.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23: Compare the effect of raising temperature and adding a catalyst on the Contact equilibrium.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Sulfur compounds and the Contact process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16C. Partner focus: Compare Contact conditions and explain the reaction between a basic oxide and an acidic gas.</w:t>
      </w:r>
    </w:p>
    <w:p>
      <w:r>
        <w:rPr>
          <w:rFonts w:ascii="Arial Unicode MS" w:hAnsi="Arial Unicode MS"/>
        </w:rPr>
        <w:t>1. State the Contact catalyst, temperature and pressure.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calcium oxide can remove sulfur dioxide from waste gas.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Would very high pressure improve SO₃ equilibrium yield? Why is it not normally used?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Carbon compounds and carbonates</w:t>
      </w:r>
    </w:p>
    <w:p>
      <w:r>
        <w:rPr>
          <w:rFonts w:ascii="Arial Unicode MS" w:hAnsi="Arial Unicode MS"/>
        </w:rPr>
        <w:t>PPT slides 27–35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carbonate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碳酸盐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thermal decomposition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热分解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limewater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石灰水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test for carbon dioxide?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Complete combustion: CH₄ + 2O₂ → CO₂ + 2H₂O. Limited oxygen may produce CO or carbon particulates.</w:t>
      </w:r>
    </w:p>
    <w:p>
      <w:r>
        <w:rPr>
          <w:rFonts w:ascii="Arial Unicode MS" w:hAnsi="Arial Unicode MS"/>
        </w:rPr>
        <w:t>Carbonate + acid produces salt, water and carbon dioxide. Confirm the gas using limewater.</w:t>
      </w:r>
    </w:p>
    <w:p>
      <w:r>
        <w:rPr>
          <w:rFonts w:ascii="Arial Unicode MS" w:hAnsi="Arial Unicode MS"/>
        </w:rPr>
        <w:t>Heating limestone decomposes calcium carbonate: CaCO₃ → CaO + CO₂. This also occurs in the blast furnace.</w:t>
      </w:r>
    </w:p>
    <w:p>
      <w:r>
        <w:rPr>
          <w:rFonts w:ascii="Arial Unicode MS" w:hAnsi="Arial Unicode MS"/>
        </w:rPr>
        <w:t>CO₂ + Ca(OH)₂ → CaCO₃ + H₂O. Insoluble calcium carbonate causes the milky appearance.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32: Identify the gas when an acid reacts with calcium carbonate, and explain its positive test.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Carbon compounds and carbonates</w:t>
      </w:r>
    </w:p>
    <w:p>
      <w:r>
        <w:rPr>
          <w:rFonts w:ascii="Arial Unicode MS" w:hAnsi="Arial Unicode MS"/>
        </w:rPr>
        <w:t>PPT slides 27–35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16D. Partner focus: Compare acid-reaction products with decomposition products, then check all atom counts.</w:t>
      </w:r>
    </w:p>
    <w:p>
      <w:r>
        <w:rPr>
          <w:rFonts w:ascii="Arial Unicode MS" w:hAnsi="Arial Unicode MS"/>
        </w:rPr>
        <w:t>1. Write a balanced equation for calcium carbonate reacting with hydrochloric acid.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thermal decomposition equation for calcium carbonate and name the solid product.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incomplete combustion require particular concern in an enclosed space?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16 End Practice</w:t>
      </w:r>
    </w:p>
    <w:p>
      <w:pPr>
        <w:pStyle w:val="Heading1"/>
      </w:pPr>
      <w:r>
        <w:rPr>
          <w:rFonts w:ascii="Arial Unicode MS" w:hAnsi="Arial Unicode MS"/>
        </w:rPr>
        <w:t>Some Non-metals and Their Compounds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student suggests using low temperature, very high pressure and more iron catalyst to maximise Haber yield. Evaluate each suggestion and give the usual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the Haber and Contact reactions, catalysts and pressures. Explain one similarity in the temperature choice.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sample of CaCO₃ is heated strongly. The solid product is added to water. Name the substances formed in both steps and give equations. Label which step is optional lime-cycle context.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2 Ammonia manufacture and fertilisers</w:t>
      </w:r>
    </w:p>
    <w:p>
      <w:r>
        <w:rPr>
          <w:rFonts w:ascii="Arial Unicode MS" w:hAnsi="Arial Unicode MS"/>
        </w:rPr>
        <w:t xml:space="preserve">PPT slide 11  </w:t>
      </w:r>
      <w:hyperlink r:id="rId10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Use as an illustrative equilibrium recap before discussing Haber conditions. It is not an industrial reactor model.</w:t>
      </w:r>
    </w:p>
    <w:p>
      <w:pPr>
        <w:pStyle w:val="Heading2"/>
      </w:pPr>
      <w:r>
        <w:rPr>
          <w:rFonts w:ascii="Arial Unicode MS" w:hAnsi="Arial Unicode MS"/>
        </w:rPr>
        <w:t>Lesson 3 Sulfur compounds and the Contact process</w:t>
      </w:r>
    </w:p>
    <w:p>
      <w:r>
        <w:rPr>
          <w:rFonts w:ascii="Arial Unicode MS" w:hAnsi="Arial Unicode MS"/>
        </w:rPr>
        <w:t xml:space="preserve">PPT slide 21  </w:t>
      </w:r>
      <w:hyperlink r:id="rId10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Use as an illustrative equilibrium recap. Explain Contact process conditions using the lesson equations and energy changes.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revers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